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示范区国有资产监督管理委员会</w:t>
      </w:r>
      <w:bookmarkStart w:id="0" w:name="_GoBack"/>
      <w:bookmarkEnd w:id="0"/>
    </w:p>
    <w:tbl>
      <w:tblPr>
        <w:tblStyle w:val="2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张凌鹏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宋育欢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填报人：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代耀轩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87031933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2019年2月15日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/>
    <w:sectPr>
      <w:pgSz w:w="11906" w:h="16838"/>
      <w:pgMar w:top="1985" w:right="1474" w:bottom="1928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4198"/>
    <w:rsid w:val="06474198"/>
    <w:rsid w:val="5A0A0CDA"/>
    <w:rsid w:val="7D4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2019-02-14T02:42:00Z</dcterms:created>
  <dc:creator>縴起★佐手</dc:creator>
  <cp:lastModifiedBy>縴起★佐手</cp:lastModifiedBy>
  <dcterms:modified xsi:type="dcterms:W3CDTF">2019-02-26T08:50:43Z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