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204" w:rightChars="97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附件4</w:t>
      </w:r>
    </w:p>
    <w:p>
      <w:pPr>
        <w:jc w:val="left"/>
        <w:rPr>
          <w:rFonts w:hint="eastAsia" w:ascii="仿宋_GB2312" w:hAnsi="微软雅黑" w:eastAsia="仿宋_GB2312"/>
          <w:sz w:val="32"/>
          <w:szCs w:val="28"/>
        </w:rPr>
      </w:pPr>
    </w:p>
    <w:p>
      <w:pPr>
        <w:jc w:val="left"/>
        <w:rPr>
          <w:rFonts w:ascii="黑体" w:hAnsi="微软雅黑" w:eastAsia="黑体"/>
          <w:sz w:val="28"/>
          <w:szCs w:val="28"/>
        </w:rPr>
      </w:pPr>
    </w:p>
    <w:tbl>
      <w:tblPr>
        <w:tblStyle w:val="5"/>
        <w:tblpPr w:leftFromText="180" w:rightFromText="180" w:vertAnchor="text" w:horzAnchor="page" w:tblpX="1505" w:tblpY="155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9440" w:type="dxa"/>
            <w:noWrap w:val="0"/>
            <w:vAlign w:val="bottom"/>
          </w:tcPr>
          <w:p>
            <w:pPr>
              <w:spacing w:line="860" w:lineRule="exact"/>
              <w:jc w:val="center"/>
              <w:rPr>
                <w:rFonts w:ascii="方正小标宋简体" w:hAnsi="方正小标宋简体" w:eastAsia="方正小标宋简体" w:cs="方正小标宋简体"/>
                <w:sz w:val="60"/>
                <w:szCs w:val="6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60"/>
                <w:szCs w:val="60"/>
              </w:rPr>
              <w:t>陕西省2023年专利转化专项计划</w:t>
            </w:r>
          </w:p>
          <w:p>
            <w:pPr>
              <w:spacing w:line="8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60"/>
                <w:szCs w:val="6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60"/>
                <w:szCs w:val="60"/>
              </w:rPr>
              <w:t>项目申报书</w:t>
            </w:r>
          </w:p>
          <w:p>
            <w:pPr>
              <w:spacing w:line="8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</w:rPr>
            </w:pPr>
            <w:r>
              <w:rPr>
                <w:rFonts w:hint="eastAsia" w:ascii="楷体" w:hAnsi="楷体" w:eastAsia="楷体" w:cs="楷体"/>
                <w:sz w:val="36"/>
                <w:szCs w:val="36"/>
              </w:rPr>
              <w:t>（科创企业专利运营赋能项目）</w:t>
            </w:r>
          </w:p>
        </w:tc>
      </w:tr>
    </w:tbl>
    <w:p>
      <w:pPr>
        <w:jc w:val="left"/>
        <w:rPr>
          <w:rFonts w:ascii="黑体" w:hAnsi="微软雅黑" w:eastAsia="黑体"/>
          <w:sz w:val="28"/>
          <w:szCs w:val="28"/>
        </w:rPr>
      </w:pPr>
    </w:p>
    <w:p>
      <w:pPr>
        <w:jc w:val="left"/>
        <w:rPr>
          <w:rFonts w:ascii="黑体" w:hAnsi="微软雅黑" w:eastAsia="黑体"/>
          <w:sz w:val="28"/>
          <w:szCs w:val="28"/>
        </w:rPr>
      </w:pPr>
    </w:p>
    <w:p>
      <w:pPr>
        <w:jc w:val="left"/>
        <w:rPr>
          <w:rFonts w:ascii="黑体" w:hAnsi="微软雅黑" w:eastAsia="黑体"/>
          <w:sz w:val="28"/>
          <w:szCs w:val="28"/>
        </w:rPr>
      </w:pPr>
    </w:p>
    <w:p>
      <w:pPr>
        <w:jc w:val="left"/>
        <w:rPr>
          <w:rFonts w:ascii="黑体" w:hAnsi="微软雅黑" w:eastAsia="黑体"/>
          <w:sz w:val="28"/>
          <w:szCs w:val="28"/>
        </w:rPr>
      </w:pPr>
    </w:p>
    <w:p>
      <w:pPr>
        <w:jc w:val="left"/>
        <w:rPr>
          <w:rFonts w:ascii="黑体" w:hAnsi="微软雅黑" w:eastAsia="黑体"/>
          <w:sz w:val="28"/>
          <w:szCs w:val="28"/>
        </w:rPr>
      </w:pPr>
    </w:p>
    <w:tbl>
      <w:tblPr>
        <w:tblStyle w:val="5"/>
        <w:tblpPr w:leftFromText="180" w:rightFromText="180" w:vertAnchor="text" w:horzAnchor="page" w:tblpX="1834" w:tblpY="-71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357"/>
        <w:gridCol w:w="58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项目名称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:</w:t>
            </w:r>
          </w:p>
        </w:tc>
        <w:tc>
          <w:tcPr>
            <w:tcW w:w="5808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申报单位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宋体"/>
                <w:sz w:val="32"/>
                <w:szCs w:val="32"/>
              </w:rPr>
            </w:pPr>
            <w:r>
              <w:rPr>
                <w:rFonts w:hint="eastAsia" w:ascii="宋体"/>
                <w:sz w:val="32"/>
                <w:szCs w:val="32"/>
              </w:rPr>
              <w:t>：</w:t>
            </w:r>
          </w:p>
        </w:tc>
        <w:tc>
          <w:tcPr>
            <w:tcW w:w="580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/>
                <w:sz w:val="32"/>
                <w:szCs w:val="32"/>
              </w:rPr>
              <w:t xml:space="preserve">                           （盖章）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合作单位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宋体"/>
                <w:sz w:val="32"/>
                <w:szCs w:val="32"/>
              </w:rPr>
            </w:pPr>
            <w:r>
              <w:rPr>
                <w:rFonts w:hint="eastAsia" w:ascii="宋体"/>
                <w:sz w:val="32"/>
                <w:szCs w:val="32"/>
              </w:rPr>
              <w:t>：</w:t>
            </w:r>
          </w:p>
        </w:tc>
        <w:tc>
          <w:tcPr>
            <w:tcW w:w="580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/>
                <w:sz w:val="32"/>
                <w:szCs w:val="32"/>
              </w:rPr>
              <w:t xml:space="preserve">                           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推荐单位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宋体"/>
                <w:sz w:val="32"/>
                <w:szCs w:val="32"/>
              </w:rPr>
            </w:pPr>
            <w:r>
              <w:rPr>
                <w:rFonts w:hint="eastAsia" w:ascii="宋体"/>
                <w:sz w:val="32"/>
                <w:szCs w:val="32"/>
              </w:rPr>
              <w:t>：</w:t>
            </w:r>
          </w:p>
        </w:tc>
        <w:tc>
          <w:tcPr>
            <w:tcW w:w="580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填报日期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:</w:t>
            </w:r>
          </w:p>
        </w:tc>
        <w:tc>
          <w:tcPr>
            <w:tcW w:w="580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</w:tr>
    </w:tbl>
    <w:p>
      <w:pPr>
        <w:spacing w:line="590" w:lineRule="exact"/>
        <w:jc w:val="center"/>
        <w:rPr>
          <w:rFonts w:hint="eastAsia" w:ascii="楷体_GB2312" w:hAnsi="楷体" w:eastAsia="楷体_GB2312" w:cs="楷体"/>
          <w:color w:val="000000"/>
          <w:sz w:val="36"/>
          <w:szCs w:val="36"/>
        </w:rPr>
      </w:pPr>
      <w:r>
        <w:rPr>
          <w:rFonts w:hint="eastAsia" w:ascii="楷体_GB2312" w:hAnsi="楷体" w:eastAsia="楷体_GB2312" w:cs="楷体"/>
          <w:color w:val="000000"/>
          <w:sz w:val="36"/>
          <w:szCs w:val="36"/>
        </w:rPr>
        <w:t>陕西省知识产权局编制</w:t>
      </w:r>
    </w:p>
    <w:p>
      <w:pPr>
        <w:spacing w:line="590" w:lineRule="exact"/>
        <w:jc w:val="center"/>
        <w:rPr>
          <w:rFonts w:hint="eastAsia" w:ascii="楷体_GB2312" w:hAnsi="楷体" w:eastAsia="楷体_GB2312" w:cs="楷体"/>
          <w:color w:val="000000"/>
          <w:sz w:val="36"/>
          <w:szCs w:val="36"/>
        </w:rPr>
      </w:pPr>
      <w:r>
        <w:rPr>
          <w:rFonts w:hint="eastAsia" w:ascii="楷体_GB2312" w:hAnsi="楷体" w:eastAsia="楷体_GB2312" w:cs="楷体"/>
          <w:color w:val="000000"/>
          <w:sz w:val="36"/>
          <w:szCs w:val="36"/>
        </w:rPr>
        <w:t>2023年3月</w:t>
      </w:r>
    </w:p>
    <w:p>
      <w:pPr>
        <w:jc w:val="center"/>
        <w:rPr>
          <w:rFonts w:ascii="黑体" w:hAnsi="微软雅黑" w:eastAsia="黑体"/>
          <w:b/>
          <w:sz w:val="32"/>
          <w:szCs w:val="32"/>
        </w:rPr>
        <w:sectPr>
          <w:pgSz w:w="11907" w:h="16840"/>
          <w:pgMar w:top="1701" w:right="1588" w:bottom="1588" w:left="1588" w:header="851" w:footer="1077" w:gutter="0"/>
          <w:cols w:space="720" w:num="1"/>
          <w:docGrid w:type="lines" w:linePitch="312" w:charSpace="0"/>
        </w:sectPr>
      </w:pPr>
    </w:p>
    <w:p>
      <w:pPr>
        <w:spacing w:line="560" w:lineRule="exact"/>
        <w:outlineLvl w:val="0"/>
        <w:rPr>
          <w:rFonts w:ascii="黑体" w:hAnsi="宋体" w:eastAsia="黑体"/>
          <w:bCs/>
          <w:sz w:val="28"/>
          <w:szCs w:val="28"/>
        </w:rPr>
      </w:pPr>
      <w:r>
        <w:rPr>
          <w:rFonts w:hint="eastAsia" w:ascii="黑体" w:hAnsi="黑体" w:eastAsia="黑体"/>
          <w:sz w:val="32"/>
        </w:rPr>
        <w:t>一、基本信息</w:t>
      </w:r>
    </w:p>
    <w:tbl>
      <w:tblPr>
        <w:tblStyle w:val="5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54"/>
        <w:gridCol w:w="88"/>
        <w:gridCol w:w="921"/>
        <w:gridCol w:w="296"/>
        <w:gridCol w:w="223"/>
        <w:gridCol w:w="13"/>
        <w:gridCol w:w="332"/>
        <w:gridCol w:w="268"/>
        <w:gridCol w:w="164"/>
        <w:gridCol w:w="818"/>
        <w:gridCol w:w="308"/>
        <w:gridCol w:w="198"/>
        <w:gridCol w:w="721"/>
        <w:gridCol w:w="128"/>
        <w:gridCol w:w="396"/>
        <w:gridCol w:w="99"/>
        <w:gridCol w:w="58"/>
        <w:gridCol w:w="178"/>
        <w:gridCol w:w="232"/>
        <w:gridCol w:w="964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 业 领 域</w:t>
            </w:r>
          </w:p>
        </w:tc>
        <w:tc>
          <w:tcPr>
            <w:tcW w:w="6958" w:type="dxa"/>
            <w:gridSpan w:val="18"/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 目 名 称</w:t>
            </w:r>
          </w:p>
        </w:tc>
        <w:tc>
          <w:tcPr>
            <w:tcW w:w="6958" w:type="dxa"/>
            <w:gridSpan w:val="18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例：XX企业专利运营赋能项目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申报单位全称</w:t>
            </w:r>
          </w:p>
        </w:tc>
        <w:tc>
          <w:tcPr>
            <w:tcW w:w="6958" w:type="dxa"/>
            <w:gridSpan w:val="18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6958" w:type="dxa"/>
            <w:gridSpan w:val="18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银行账号</w:t>
            </w:r>
          </w:p>
        </w:tc>
        <w:tc>
          <w:tcPr>
            <w:tcW w:w="6958" w:type="dxa"/>
            <w:gridSpan w:val="18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开户行</w:t>
            </w:r>
          </w:p>
        </w:tc>
        <w:tc>
          <w:tcPr>
            <w:tcW w:w="6958" w:type="dxa"/>
            <w:gridSpan w:val="18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地址及邮编</w:t>
            </w:r>
          </w:p>
        </w:tc>
        <w:tc>
          <w:tcPr>
            <w:tcW w:w="6958" w:type="dxa"/>
            <w:gridSpan w:val="18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项目负责人</w:t>
            </w:r>
          </w:p>
        </w:tc>
        <w:tc>
          <w:tcPr>
            <w:tcW w:w="2620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348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2620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348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项目联系人</w:t>
            </w:r>
          </w:p>
        </w:tc>
        <w:tc>
          <w:tcPr>
            <w:tcW w:w="2620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348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2620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348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申报单位基本信息</w:t>
            </w:r>
          </w:p>
        </w:tc>
        <w:tc>
          <w:tcPr>
            <w:tcW w:w="8621" w:type="dxa"/>
            <w:gridSpan w:val="21"/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□高新技术企业 □知识产权管理体系认证单位</w:t>
            </w:r>
          </w:p>
          <w:p>
            <w:pPr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□国家知识产权示范企业 □国家知识产权优势企业</w:t>
            </w:r>
          </w:p>
          <w:p>
            <w:pPr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□“揭榜挂帅”重点专项技术需求单位（知识产权归属方）</w:t>
            </w:r>
          </w:p>
          <w:p>
            <w:pPr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□“专精特新”中小企业 □专精特新“小巨人”企业</w:t>
            </w:r>
          </w:p>
          <w:p>
            <w:pPr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□是否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lang w:bidi="ar"/>
              </w:rPr>
              <w:t xml:space="preserve">列入我省2023年重点上市后备企业名单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□是 □否（以上可多选）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经营状况</w:t>
            </w:r>
          </w:p>
        </w:tc>
        <w:tc>
          <w:tcPr>
            <w:tcW w:w="4283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2022年度主营业务收入（万元）</w:t>
            </w:r>
          </w:p>
        </w:tc>
        <w:tc>
          <w:tcPr>
            <w:tcW w:w="4338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83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2022年度税收（万元）</w:t>
            </w:r>
          </w:p>
        </w:tc>
        <w:tc>
          <w:tcPr>
            <w:tcW w:w="4338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科技研发能力</w:t>
            </w:r>
          </w:p>
        </w:tc>
        <w:tc>
          <w:tcPr>
            <w:tcW w:w="218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技术研发平台</w:t>
            </w:r>
          </w:p>
        </w:tc>
        <w:tc>
          <w:tcPr>
            <w:tcW w:w="6439" w:type="dxa"/>
            <w:gridSpan w:val="1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请列出平台名称及级别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总人数／研发人数</w:t>
            </w:r>
          </w:p>
        </w:tc>
        <w:tc>
          <w:tcPr>
            <w:tcW w:w="6439" w:type="dxa"/>
            <w:gridSpan w:val="1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2" w:type="dxa"/>
            <w:gridSpan w:val="5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拥有稳定的研发经费来源</w:t>
            </w:r>
          </w:p>
        </w:tc>
        <w:tc>
          <w:tcPr>
            <w:tcW w:w="777" w:type="dxa"/>
            <w:gridSpan w:val="4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否□</w:t>
            </w:r>
          </w:p>
        </w:tc>
        <w:tc>
          <w:tcPr>
            <w:tcW w:w="4100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经费来源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2" w:type="dxa"/>
            <w:gridSpan w:val="5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7" w:type="dxa"/>
            <w:gridSpan w:val="4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00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2022年研发费用（万元）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2" w:type="dxa"/>
            <w:gridSpan w:val="5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7" w:type="dxa"/>
            <w:gridSpan w:val="4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00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近三年研发费用占销售收入的比例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技术研发实力所处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行业地位</w:t>
            </w:r>
          </w:p>
        </w:tc>
        <w:tc>
          <w:tcPr>
            <w:tcW w:w="6439" w:type="dxa"/>
            <w:gridSpan w:val="16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（简述，不超过100字）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2" w:type="dxa"/>
            <w:gridSpan w:val="5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拥有相关领域科技在研项目</w:t>
            </w:r>
          </w:p>
        </w:tc>
        <w:tc>
          <w:tcPr>
            <w:tcW w:w="777" w:type="dxa"/>
            <w:gridSpan w:val="4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     否□</w:t>
            </w:r>
          </w:p>
        </w:tc>
        <w:tc>
          <w:tcPr>
            <w:tcW w:w="4100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在研项目数量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2" w:type="dxa"/>
            <w:gridSpan w:val="5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7" w:type="dxa"/>
            <w:gridSpan w:val="4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00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国家或省部级重大科技攻关在研项目数量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2" w:type="dxa"/>
            <w:gridSpan w:val="5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39" w:type="dxa"/>
            <w:gridSpan w:val="16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（请逐条列出在研项目名称、立项时间及级别）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专利情况</w:t>
            </w:r>
          </w:p>
        </w:tc>
        <w:tc>
          <w:tcPr>
            <w:tcW w:w="8621" w:type="dxa"/>
            <w:gridSpan w:val="21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发明专利申请：   件，发明专利授权：  件，有效发明专利：  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21" w:type="dxa"/>
            <w:gridSpan w:val="21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PCT申请：  件，国际授权专利：  件，国家标准必要专利：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21" w:type="dxa"/>
            <w:gridSpan w:val="21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维持年限超过10年的发明专利：  件；实现质押融资金额的发明专利：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专利投入产出情况</w:t>
            </w: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年份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研发投入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2101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专利投入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1812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专利投入占研发投入比</w:t>
            </w:r>
          </w:p>
        </w:tc>
        <w:tc>
          <w:tcPr>
            <w:tcW w:w="25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专利产品收入占总营收收入比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firstLine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2020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01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2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26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firstLine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2021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01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2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26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firstLine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2022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01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2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26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firstLine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01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2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26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专利运用</w:t>
            </w:r>
          </w:p>
        </w:tc>
        <w:tc>
          <w:tcPr>
            <w:tcW w:w="2795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专利许可数／涉及专利数／金额</w:t>
            </w:r>
          </w:p>
        </w:tc>
        <w:tc>
          <w:tcPr>
            <w:tcW w:w="2209" w:type="dxa"/>
            <w:gridSpan w:val="5"/>
            <w:noWrap w:val="0"/>
            <w:vAlign w:val="center"/>
          </w:tcPr>
          <w:p>
            <w:pPr>
              <w:spacing w:line="320" w:lineRule="exact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专利转让数／金额</w:t>
            </w:r>
          </w:p>
        </w:tc>
        <w:tc>
          <w:tcPr>
            <w:tcW w:w="3617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专利质押贷款数／涉及专利数／金额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95" w:type="dxa"/>
            <w:gridSpan w:val="8"/>
            <w:noWrap w:val="0"/>
            <w:vAlign w:val="center"/>
          </w:tcPr>
          <w:p>
            <w:pPr>
              <w:spacing w:line="320" w:lineRule="exact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／   ／</w:t>
            </w:r>
          </w:p>
        </w:tc>
        <w:tc>
          <w:tcPr>
            <w:tcW w:w="220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／</w:t>
            </w:r>
          </w:p>
        </w:tc>
        <w:tc>
          <w:tcPr>
            <w:tcW w:w="3617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／   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846" w:type="dxa"/>
            <w:vMerge w:val="restar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知识产权管理基础</w:t>
            </w:r>
          </w:p>
        </w:tc>
        <w:tc>
          <w:tcPr>
            <w:tcW w:w="4283" w:type="dxa"/>
            <w:gridSpan w:val="1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ind w:left="480" w:hanging="480" w:hanging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知识产权贯标</w:t>
            </w:r>
          </w:p>
          <w:p>
            <w:pPr>
              <w:spacing w:line="320" w:lineRule="exact"/>
              <w:ind w:left="480" w:hanging="480" w:hangingChars="200"/>
              <w:jc w:val="left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认证单位□  验收单位□</w:t>
            </w:r>
          </w:p>
        </w:tc>
        <w:tc>
          <w:tcPr>
            <w:tcW w:w="1580" w:type="dxa"/>
            <w:gridSpan w:val="6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合作的知识产权服务机构名称</w:t>
            </w:r>
          </w:p>
        </w:tc>
        <w:tc>
          <w:tcPr>
            <w:tcW w:w="275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83" w:type="dxa"/>
            <w:gridSpan w:val="1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ind w:firstLine="1080" w:firstLineChars="450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知识产权管理机构</w:t>
            </w:r>
          </w:p>
        </w:tc>
        <w:tc>
          <w:tcPr>
            <w:tcW w:w="4338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知识产权管理制度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9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架构形式</w:t>
            </w:r>
          </w:p>
        </w:tc>
        <w:tc>
          <w:tcPr>
            <w:tcW w:w="2324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负责人职务</w:t>
            </w:r>
          </w:p>
        </w:tc>
        <w:tc>
          <w:tcPr>
            <w:tcW w:w="1580" w:type="dxa"/>
            <w:gridSpan w:val="6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管理制度</w:t>
            </w:r>
          </w:p>
        </w:tc>
        <w:tc>
          <w:tcPr>
            <w:tcW w:w="275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运行情况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9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320" w:lineRule="exact"/>
              <w:ind w:right="-105" w:rightChars="-50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 xml:space="preserve">□独立机构   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 xml:space="preserve">□部门下设机构 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 xml:space="preserve">□无  </w:t>
            </w:r>
          </w:p>
        </w:tc>
        <w:tc>
          <w:tcPr>
            <w:tcW w:w="2324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0" w:type="dxa"/>
            <w:gridSpan w:val="6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有/无</w:t>
            </w:r>
          </w:p>
        </w:tc>
        <w:tc>
          <w:tcPr>
            <w:tcW w:w="275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优秀/一般/较差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9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专职管理人员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人数</w:t>
            </w:r>
          </w:p>
        </w:tc>
        <w:tc>
          <w:tcPr>
            <w:tcW w:w="2324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内审人员人数</w:t>
            </w:r>
          </w:p>
        </w:tc>
        <w:tc>
          <w:tcPr>
            <w:tcW w:w="1344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具有知识产权工程师职称人数</w:t>
            </w:r>
          </w:p>
        </w:tc>
        <w:tc>
          <w:tcPr>
            <w:tcW w:w="143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具有专利代理人资质人数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具有律师资质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9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24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44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2" w:type="dxa"/>
            <w:gridSpan w:val="4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2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知识产权案例</w:t>
            </w:r>
          </w:p>
        </w:tc>
        <w:tc>
          <w:tcPr>
            <w:tcW w:w="1959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知识产权纠纷</w:t>
            </w:r>
          </w:p>
        </w:tc>
        <w:tc>
          <w:tcPr>
            <w:tcW w:w="2324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纠纷名称</w:t>
            </w:r>
          </w:p>
        </w:tc>
        <w:tc>
          <w:tcPr>
            <w:tcW w:w="4338" w:type="dxa"/>
            <w:gridSpan w:val="9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纠纷结果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</w:p>
        </w:tc>
        <w:tc>
          <w:tcPr>
            <w:tcW w:w="1959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有 □ </w:t>
            </w:r>
          </w:p>
          <w:p>
            <w:pPr>
              <w:spacing w:line="32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 □</w:t>
            </w:r>
          </w:p>
        </w:tc>
        <w:tc>
          <w:tcPr>
            <w:tcW w:w="2324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38" w:type="dxa"/>
            <w:gridSpan w:val="9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胜诉 □  败诉 □  和解 □  未决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主导产品</w:t>
            </w:r>
          </w:p>
        </w:tc>
        <w:tc>
          <w:tcPr>
            <w:tcW w:w="4283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产品名称（无相应产品可不填写）</w:t>
            </w:r>
          </w:p>
        </w:tc>
        <w:tc>
          <w:tcPr>
            <w:tcW w:w="4338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有效专利量（发明／实用新型／外观）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83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38" w:type="dxa"/>
            <w:gridSpan w:val="9"/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83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38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核心专利列表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序号</w:t>
            </w:r>
          </w:p>
        </w:tc>
        <w:tc>
          <w:tcPr>
            <w:tcW w:w="154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专利号</w:t>
            </w:r>
          </w:p>
        </w:tc>
        <w:tc>
          <w:tcPr>
            <w:tcW w:w="158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专利名称</w:t>
            </w:r>
          </w:p>
        </w:tc>
        <w:tc>
          <w:tcPr>
            <w:tcW w:w="1908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所属主导产品名称</w:t>
            </w:r>
          </w:p>
        </w:tc>
        <w:tc>
          <w:tcPr>
            <w:tcW w:w="293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围绕核心专利创造的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附属专利件数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54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58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908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293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54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58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908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293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54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58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908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293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申报单位其他情况</w:t>
            </w:r>
          </w:p>
        </w:tc>
        <w:tc>
          <w:tcPr>
            <w:tcW w:w="8621" w:type="dxa"/>
            <w:gridSpan w:val="21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简要介绍单位除上述内容外的情况。包括所属行业、本领域中的地位、研发基础和技术储备、预期专利成果对企业市场竞争力影响、重大成果产出情况、产学研合作等情况，字数不超过500字。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合作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2527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6094" w:type="dxa"/>
            <w:gridSpan w:val="1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有合作单位时填写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27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</w:t>
            </w:r>
          </w:p>
        </w:tc>
        <w:tc>
          <w:tcPr>
            <w:tcW w:w="6094" w:type="dxa"/>
            <w:gridSpan w:val="1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27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法定代表人</w:t>
            </w:r>
          </w:p>
        </w:tc>
        <w:tc>
          <w:tcPr>
            <w:tcW w:w="6094" w:type="dxa"/>
            <w:gridSpan w:val="1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27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</w:t>
            </w:r>
          </w:p>
        </w:tc>
        <w:tc>
          <w:tcPr>
            <w:tcW w:w="155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职务</w:t>
            </w:r>
          </w:p>
        </w:tc>
        <w:tc>
          <w:tcPr>
            <w:tcW w:w="3093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27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55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邮箱</w:t>
            </w:r>
          </w:p>
        </w:tc>
        <w:tc>
          <w:tcPr>
            <w:tcW w:w="3093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合作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简介</w:t>
            </w:r>
          </w:p>
        </w:tc>
        <w:tc>
          <w:tcPr>
            <w:tcW w:w="8621" w:type="dxa"/>
            <w:gridSpan w:val="21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简要介绍单位基本情况。</w:t>
            </w:r>
          </w:p>
        </w:tc>
      </w:tr>
    </w:tbl>
    <w:p>
      <w:pPr>
        <w:spacing w:line="560" w:lineRule="exact"/>
        <w:outlineLvl w:val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二、申报单位简况</w:t>
      </w:r>
    </w:p>
    <w:tbl>
      <w:tblPr>
        <w:tblStyle w:val="5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18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一、简要概括申报单位基本情况，突出工作基础及优势有针对性，与本项目无关的工作基础及优势不作为填写内容。包括且不限于以下内容</w:t>
            </w:r>
            <w:r>
              <w:rPr>
                <w:rFonts w:hint="eastAsia" w:ascii="仿宋_GB2312" w:eastAsia="仿宋_GB2312"/>
                <w:b/>
                <w:bCs/>
                <w:sz w:val="24"/>
                <w:szCs w:val="20"/>
              </w:rPr>
              <w:t>（字数不超过3000字）</w:t>
            </w:r>
            <w:r>
              <w:rPr>
                <w:rFonts w:hint="eastAsia" w:ascii="仿宋_GB2312" w:eastAsia="仿宋_GB2312"/>
                <w:sz w:val="24"/>
                <w:szCs w:val="20"/>
              </w:rPr>
              <w:t>：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（一）申报单位基本情况</w:t>
            </w:r>
            <w:r>
              <w:rPr>
                <w:rFonts w:hint="eastAsia" w:ascii="仿宋_GB2312" w:eastAsia="仿宋_GB2312"/>
                <w:b/>
                <w:bCs/>
                <w:sz w:val="24"/>
                <w:szCs w:val="20"/>
              </w:rPr>
              <w:t>（字数不超过500字）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（二）知识产权基础情况及工作优势或产业优势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（三）近2年专利转让、许可情况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（四）开展专利转化运用的典型案例和其他工作情况</w:t>
            </w:r>
            <w:r>
              <w:rPr>
                <w:rFonts w:hint="eastAsia" w:ascii="仿宋_GB2312" w:hAnsi="楷体" w:eastAsia="仿宋_GB2312"/>
                <w:sz w:val="24"/>
                <w:szCs w:val="22"/>
              </w:rPr>
              <w:t>（对典型案例简要描述，包括转化方式、方向、特色、金额等，500字以内。）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（五）申报单位以及人员承接知识产权相关项目取得的成果。</w:t>
            </w: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二、如有合作单位，简要概括合作单位基本情况、</w:t>
            </w:r>
            <w:r>
              <w:rPr>
                <w:rFonts w:hint="eastAsia" w:ascii="仿宋_GB2312" w:eastAsia="仿宋_GB2312"/>
                <w:sz w:val="24"/>
                <w:szCs w:val="20"/>
              </w:rPr>
              <w:t>知识产权</w:t>
            </w:r>
            <w:r>
              <w:rPr>
                <w:rFonts w:hint="eastAsia" w:ascii="仿宋_GB2312" w:eastAsia="仿宋_GB2312"/>
                <w:sz w:val="24"/>
                <w:szCs w:val="22"/>
              </w:rPr>
              <w:t>工作基础</w:t>
            </w:r>
            <w:r>
              <w:rPr>
                <w:rFonts w:hint="eastAsia" w:ascii="仿宋_GB2312" w:eastAsia="仿宋_GB2312"/>
                <w:sz w:val="24"/>
                <w:szCs w:val="20"/>
              </w:rPr>
              <w:t>及工作优势或产业优势、专利转让许可情况、承接知识产权相关项目取得的成果等内容</w:t>
            </w:r>
            <w:r>
              <w:rPr>
                <w:rFonts w:hint="eastAsia" w:ascii="仿宋_GB2312" w:eastAsia="仿宋_GB2312"/>
                <w:sz w:val="24"/>
                <w:szCs w:val="22"/>
              </w:rPr>
              <w:t>，填写内容真实准确，有针对性，与本项目无关的工作基础及优势不作为填写内容。</w:t>
            </w:r>
            <w:r>
              <w:rPr>
                <w:rFonts w:hint="eastAsia" w:ascii="仿宋_GB2312" w:eastAsia="仿宋_GB2312"/>
                <w:b/>
                <w:bCs/>
                <w:sz w:val="24"/>
                <w:szCs w:val="22"/>
              </w:rPr>
              <w:t>每家合作单位字数不超过400字。</w:t>
            </w:r>
          </w:p>
        </w:tc>
      </w:tr>
    </w:tbl>
    <w:p>
      <w:pPr>
        <w:spacing w:line="560" w:lineRule="exact"/>
        <w:outlineLvl w:val="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三、项目方案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  <w:jc w:val="center"/>
        </w:trPr>
        <w:tc>
          <w:tcPr>
            <w:tcW w:w="9505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项目方案分为项目简介和项目详细方案。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82" w:firstLineChars="200"/>
              <w:rPr>
                <w:rFonts w:hint="eastAsia" w:ascii="仿宋_GB2312" w:eastAsia="仿宋_GB2312"/>
                <w:b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0"/>
              </w:rPr>
              <w:t>项目简介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简要介绍项目方案。</w:t>
            </w:r>
            <w:r>
              <w:rPr>
                <w:rFonts w:hint="eastAsia" w:ascii="仿宋_GB2312" w:eastAsia="仿宋_GB2312"/>
                <w:b/>
                <w:bCs/>
                <w:sz w:val="24"/>
                <w:szCs w:val="20"/>
              </w:rPr>
              <w:t>（字数不超过300字）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0"/>
              </w:rPr>
              <w:t>项目详细方案</w:t>
            </w: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参照以下提纲撰写，要求逻辑清晰、格式规范。</w:t>
            </w:r>
            <w:r>
              <w:rPr>
                <w:rFonts w:hint="eastAsia" w:ascii="仿宋_GB2312" w:eastAsia="仿宋_GB2312"/>
                <w:b/>
                <w:bCs/>
                <w:sz w:val="24"/>
                <w:szCs w:val="20"/>
              </w:rPr>
              <w:t>（可加页）</w:t>
            </w: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</w:rPr>
              <w:t>1.项目背景；2.拟解决的关键问题；3.目标任务及工作内容；4.工作基础及保障措施等；5.工作计划。</w:t>
            </w:r>
          </w:p>
        </w:tc>
      </w:tr>
    </w:tbl>
    <w:p>
      <w:pPr>
        <w:spacing w:line="56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四、经费预算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3"/>
        <w:gridCol w:w="4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项目预算支出明细</w:t>
            </w:r>
          </w:p>
        </w:tc>
        <w:tc>
          <w:tcPr>
            <w:tcW w:w="41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451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451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451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51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5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419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spacing w:line="60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五、申报单位承诺书</w:t>
      </w:r>
    </w:p>
    <w:tbl>
      <w:tblPr>
        <w:tblStyle w:val="5"/>
        <w:tblW w:w="870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8" w:hRule="atLeast"/>
        </w:trPr>
        <w:tc>
          <w:tcPr>
            <w:tcW w:w="8700" w:type="dxa"/>
            <w:noWrap w:val="0"/>
            <w:vAlign w:val="top"/>
          </w:tcPr>
          <w:p>
            <w:pPr>
              <w:spacing w:line="4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本单位已知晓陕西省知识产权项目相关政策及项目申报要求，已如实填写项目申报材料，并对本次申报郑重承诺如下:</w:t>
            </w:r>
          </w:p>
          <w:p>
            <w:pPr>
              <w:spacing w:line="4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1.所提交的项目申报材料符合国家法律法规、政策和申报指南要求，真实、有效，无伪造修改和虚假成分。纸质版材料与电子版材料一致。</w:t>
            </w:r>
          </w:p>
          <w:p>
            <w:pPr>
              <w:spacing w:line="4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2.本项目成果知识产权权属清晰，无恶意侵占他人技术成果、知识产权等不当行为。</w:t>
            </w:r>
          </w:p>
          <w:p>
            <w:pPr>
              <w:spacing w:line="4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本项目如立项，自愿接受有关部门的监督检查，承担相关法律责任。</w:t>
            </w:r>
          </w:p>
          <w:p>
            <w:pPr>
              <w:tabs>
                <w:tab w:val="left" w:pos="5705"/>
              </w:tabs>
              <w:spacing w:line="560" w:lineRule="exact"/>
              <w:ind w:firstLine="960" w:firstLineChars="4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申报单位（公章）：                 联合申报单位（公章）：</w:t>
            </w:r>
          </w:p>
          <w:p>
            <w:pPr>
              <w:spacing w:line="560" w:lineRule="exact"/>
              <w:ind w:firstLine="720" w:firstLineChars="300"/>
              <w:rPr>
                <w:rFonts w:hint="eastAsia" w:ascii="仿宋_GB2312" w:hAnsi="仿宋_GB2312" w:eastAsia="仿宋_GB2312" w:cs="仿宋_GB2312"/>
                <w:snapToGrid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法定代表人（签名）：                  法定代表人（签名）：</w:t>
            </w:r>
          </w:p>
        </w:tc>
      </w:tr>
    </w:tbl>
    <w:p>
      <w:pPr>
        <w:widowControl/>
        <w:spacing w:line="58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六、市级知识产权管理部门推荐意见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3" w:hRule="atLeast"/>
          <w:jc w:val="center"/>
        </w:trPr>
        <w:tc>
          <w:tcPr>
            <w:tcW w:w="8761" w:type="dxa"/>
            <w:noWrap w:val="0"/>
            <w:vAlign w:val="center"/>
          </w:tcPr>
          <w:p>
            <w:pPr>
              <w:spacing w:line="320" w:lineRule="exact"/>
              <w:ind w:firstLine="2160" w:firstLineChars="9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320" w:lineRule="exact"/>
              <w:ind w:firstLine="2160" w:firstLineChars="9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ind w:firstLine="2160" w:firstLineChars="9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ind w:firstLine="5040" w:firstLineChars="21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（签章）   年  月  日</w:t>
            </w:r>
          </w:p>
          <w:p>
            <w:pPr>
              <w:spacing w:line="320" w:lineRule="exact"/>
              <w:ind w:firstLine="5040" w:firstLineChars="21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负责人：                    联系人：          联系电话：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73B5FA"/>
    <w:multiLevelType w:val="singleLevel"/>
    <w:tmpl w:val="EF73B5F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MjE5Zjg2NDFmZTk2MWE3OTZmZjZlNjgyOWJmOTUifQ=="/>
  </w:docVars>
  <w:rsids>
    <w:rsidRoot w:val="69E432B7"/>
    <w:rsid w:val="69E4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 w:eastAsia="宋体" w:cs="Times New Roman"/>
      <w:b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qFormat/>
    <w:uiPriority w:val="0"/>
    <w:pPr>
      <w:shd w:val="clear" w:color="auto" w:fill="000080"/>
    </w:p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_Style 2"/>
    <w:basedOn w:val="3"/>
    <w:qFormat/>
    <w:uiPriority w:val="0"/>
    <w:pPr>
      <w:adjustRightInd w:val="0"/>
      <w:spacing w:line="436" w:lineRule="exact"/>
      <w:ind w:left="357"/>
      <w:jc w:val="left"/>
      <w:outlineLvl w:val="3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2023-03-21T01:24:00Z</dcterms:created>
  <dc:creator>Administrator</dc:creator>
  <cp:lastModifiedBy>Administrator</cp:lastModifiedBy>
  <dcterms:modified xsi:type="dcterms:W3CDTF">2023-03-21T01:24:54Z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259DB9DADE9341A98027637184380BC4</vt:lpwstr>
  </property>
</Properties>
</file>