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0B55">
      <w:pP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</w:pPr>
    </w:p>
    <w:p w14:paraId="7AA340C3">
      <w:pPr>
        <w:pStyle w:val="2"/>
        <w:rPr>
          <w:rFonts w:hint="eastAsia"/>
          <w:lang w:eastAsia="zh-CN"/>
        </w:rPr>
      </w:pPr>
    </w:p>
    <w:p w14:paraId="36B820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杨凌示范区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政务服务中心</w:t>
      </w:r>
    </w:p>
    <w:p w14:paraId="10FF31C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  <w:t>关于推出第二批“周末预约延时服务”事项清单的公告</w:t>
      </w:r>
    </w:p>
    <w:bookmarkEnd w:id="0"/>
    <w:p w14:paraId="0EF5F1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</w:pPr>
    </w:p>
    <w:p w14:paraId="14931C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为深化示范区营商环境突破年活动，持续提升政务服务工作效能，在更多领域、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更大范围解决企业群众工作时间没空办、休息时间没处办的堵点难点问题，示范区政务服务中心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推出第二批“周末预约延时服务”事项清单，即日起可预约办理，现公告如下：</w:t>
      </w:r>
    </w:p>
    <w:p w14:paraId="5A759A5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一、服务时间</w:t>
      </w:r>
    </w:p>
    <w:p w14:paraId="68DD80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周六（不包含法定节假日）9:00-12:00</w:t>
      </w:r>
    </w:p>
    <w:p w14:paraId="0D9AEE1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二、办理地址</w:t>
      </w:r>
    </w:p>
    <w:p w14:paraId="517258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杨凌示范区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政务服务中心</w:t>
      </w:r>
    </w:p>
    <w:p w14:paraId="20D1495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三、办理事项</w:t>
      </w:r>
    </w:p>
    <w:p w14:paraId="2375578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示范区税务局、不动产登记中心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行政审批局、杨陵区行政审批局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单位32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项政务服务事项（第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批），并根据实际情况对办理事项进行动态调整。</w:t>
      </w:r>
    </w:p>
    <w:p w14:paraId="54A31D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预约办理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方式</w:t>
      </w:r>
    </w:p>
    <w:p w14:paraId="6E3DFF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办事人可通过电话预约、现场预约等方式确定周末服务时间、服务窗口及办理事项相关情况。</w:t>
      </w:r>
    </w:p>
    <w:p w14:paraId="6B9875D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1.预约电话：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029-87035400  87065352</w:t>
      </w:r>
    </w:p>
    <w:p w14:paraId="3AEFED9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2.预约地点：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示范区政务服务中心咨询台</w:t>
      </w:r>
    </w:p>
    <w:p w14:paraId="5F8C3B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3.预约时间：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周一至周四  9:00-12:00  14:00-17:00</w:t>
      </w:r>
    </w:p>
    <w:p w14:paraId="43EACC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特此公告。</w:t>
      </w:r>
    </w:p>
    <w:p w14:paraId="569F76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p w14:paraId="3160B6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示范区政务服务中心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周末预约延时服务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事项清单（第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）</w:t>
      </w:r>
    </w:p>
    <w:p w14:paraId="5F6EB2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</w:p>
    <w:p w14:paraId="553E2E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30892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杨凌示范区政务服务中心</w:t>
      </w:r>
    </w:p>
    <w:p w14:paraId="6C9B73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  2024年6月26日</w:t>
      </w:r>
    </w:p>
    <w:p w14:paraId="3DC373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 w14:paraId="71A233A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leftChars="0" w:right="227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示范区政务服务中心“周末预约延时服务”事项清单（第二批）</w:t>
      </w:r>
    </w:p>
    <w:tbl>
      <w:tblPr>
        <w:tblStyle w:val="9"/>
        <w:tblW w:w="13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6234"/>
        <w:gridCol w:w="2269"/>
        <w:gridCol w:w="2925"/>
        <w:gridCol w:w="1340"/>
      </w:tblGrid>
      <w:tr w14:paraId="5E34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0" w:type="dxa"/>
            <w:shd w:val="clear" w:color="auto" w:fill="auto"/>
            <w:vAlign w:val="center"/>
          </w:tcPr>
          <w:p w14:paraId="6DF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总序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A5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B8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办件类型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F8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23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事项数量</w:t>
            </w:r>
          </w:p>
        </w:tc>
      </w:tr>
      <w:tr w14:paraId="5BB8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627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22A4F65B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二手房（存量房）交易申报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ED1F12A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63A2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76368BD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16项</w:t>
            </w:r>
          </w:p>
        </w:tc>
      </w:tr>
      <w:tr w14:paraId="26CD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1C1B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613AC75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开具个人所得税纳税记录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99F0B65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8035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655C3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9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680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9564CD0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代开发票作废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E94E62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DACB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419F94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F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1E3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2046A84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个人所得税扣缴手续费申请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00F1F1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A7B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2A20FF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B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CD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52B6D024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开具税收完税（费）证明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E24B434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0CC4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1F918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C0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F03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76A81FEF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个人所得税汇算清缴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17E5959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CE29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7EC9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72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40F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B1D1A27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开具社会保险费缴费证明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2CE8098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647A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445916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2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D6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7702E9CE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发票票种核定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10BAB1D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A895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38FA0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CF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1F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83DA267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发票验（交）旧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7B0ED48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46F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3C6F6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3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2B59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556CEFCB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从事涉税服务人员实名信息采集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347F957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652A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0C39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72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3A4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2209731A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存款账户账号报告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27B8688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D2B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5B0A82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B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4F1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25109557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缴款开票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3BC23E3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32A0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B744A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E6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4A6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75E1B92E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涉税信息查询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ED48580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D0CF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70066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C9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6537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FCBDB12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非居民个人所得税代扣代缴申报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D314AA0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5C6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23BB4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6D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F9B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17812D8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扣缴企业所得税报告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57085D3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34F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0A67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C3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257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295623E1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扣缴义务人报告自然人身份信息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B11DBA5">
            <w:pPr>
              <w:spacing w:line="560" w:lineRule="exact"/>
              <w:jc w:val="center"/>
              <w:rPr>
                <w:rFonts w:hint="eastAsia" w:ascii="仿宋_GB2312" w:hAnsi="Times New Roman" w:eastAsia="仿宋_GB2312" w:cs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  <w:lang w:val="en-US" w:eastAsia="zh-CN"/>
              </w:rPr>
              <w:t>即办件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A77E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示范区税务局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1CEE4F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D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0" w:type="dxa"/>
            <w:shd w:val="clear" w:color="auto" w:fill="auto"/>
            <w:vAlign w:val="center"/>
          </w:tcPr>
          <w:p w14:paraId="59B2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34" w:type="dxa"/>
            <w:shd w:val="clear" w:color="auto" w:fill="auto"/>
            <w:vAlign w:val="top"/>
          </w:tcPr>
          <w:p w14:paraId="7F433BBF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</w:rPr>
              <w:t>二手房转移登记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86790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B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示范区不动产登记中心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63D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2项</w:t>
            </w:r>
          </w:p>
        </w:tc>
      </w:tr>
      <w:tr w14:paraId="36F4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0" w:type="dxa"/>
            <w:shd w:val="clear" w:color="auto" w:fill="auto"/>
            <w:vAlign w:val="center"/>
          </w:tcPr>
          <w:p w14:paraId="10E4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34" w:type="dxa"/>
            <w:shd w:val="clear" w:color="auto" w:fill="auto"/>
            <w:vAlign w:val="top"/>
          </w:tcPr>
          <w:p w14:paraId="155AE7A5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</w:rPr>
              <w:t>抵押权登记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8F7C5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14A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示范区不动产登记中心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33F19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E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2AE6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70B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劳务派遣经营许可（新设）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65D7E3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7F73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64F8B8C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</w:t>
            </w:r>
          </w:p>
        </w:tc>
      </w:tr>
      <w:tr w14:paraId="0D6C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414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21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劳务派遣经营许可（变更）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F07D67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A1941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21B45F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3E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C45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5B9B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劳务派遣经营许可（延续）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DF1F1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F838C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43EA62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DD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F3E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A9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劳务派遣经营许可（注销）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88E46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502E3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249A9DD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2E6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2932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9F9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2FA860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7BC5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1D6A8E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38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4735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0D36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建筑业企业资质认定（换证）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FB417D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3C84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2316BA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D0E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9E5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2FD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建筑业企业资质认定（延续）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CADD92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3071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2769EE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04D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3C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6FF2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食品生产许可（开办）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FB254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0DB50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62B0BD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8F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4EC9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43FD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食品生产许可（变更）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8B4D17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1400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15B39F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895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18C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EB7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食品生产许可（延续）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3955B9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CD9D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6FDF22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A7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5E46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867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食品生产许可（补办）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86B77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D5C6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42E30C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DB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0E8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840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食品生产许可（注销）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C85BD7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6AAA7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示范区行政审批局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5B5089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57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3D8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34" w:type="dxa"/>
            <w:shd w:val="clear" w:color="auto" w:fill="auto"/>
            <w:vAlign w:val="top"/>
          </w:tcPr>
          <w:p w14:paraId="738160B9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</w:rPr>
              <w:t>动物诊疗许可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B9A13E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A8EEC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杨陵区行政审批局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7E32874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</w:t>
            </w:r>
          </w:p>
        </w:tc>
      </w:tr>
      <w:tr w14:paraId="0DC6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0" w:type="dxa"/>
            <w:shd w:val="clear" w:color="auto" w:fill="auto"/>
            <w:vAlign w:val="center"/>
          </w:tcPr>
          <w:p w14:paraId="7BA5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34" w:type="dxa"/>
            <w:shd w:val="clear" w:color="auto" w:fill="auto"/>
            <w:vAlign w:val="top"/>
          </w:tcPr>
          <w:p w14:paraId="170A6C3D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黑体"/>
                <w:sz w:val="28"/>
                <w:szCs w:val="28"/>
              </w:rPr>
              <w:t>危险化学品经营许可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B08E70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承诺件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2E74A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杨陵区行政审批局</w:t>
            </w: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4DF78C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7133CE9"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6122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41E4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541E4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7EF8"/>
    <w:rsid w:val="004B1777"/>
    <w:rsid w:val="00876979"/>
    <w:rsid w:val="00EA2F4F"/>
    <w:rsid w:val="01492AC4"/>
    <w:rsid w:val="019F5400"/>
    <w:rsid w:val="02195FD1"/>
    <w:rsid w:val="0227293E"/>
    <w:rsid w:val="02A16AEE"/>
    <w:rsid w:val="02D11899"/>
    <w:rsid w:val="03451728"/>
    <w:rsid w:val="04140B83"/>
    <w:rsid w:val="043174DD"/>
    <w:rsid w:val="04646F39"/>
    <w:rsid w:val="04CD65ED"/>
    <w:rsid w:val="05237097"/>
    <w:rsid w:val="05317DB6"/>
    <w:rsid w:val="057E0C14"/>
    <w:rsid w:val="05DE18AC"/>
    <w:rsid w:val="062A2D18"/>
    <w:rsid w:val="06A35C58"/>
    <w:rsid w:val="073A4BDC"/>
    <w:rsid w:val="07762162"/>
    <w:rsid w:val="07A846D5"/>
    <w:rsid w:val="083B2D84"/>
    <w:rsid w:val="084F7B2D"/>
    <w:rsid w:val="08E93F62"/>
    <w:rsid w:val="0948234C"/>
    <w:rsid w:val="09BC72A9"/>
    <w:rsid w:val="09CF2038"/>
    <w:rsid w:val="0B6A446B"/>
    <w:rsid w:val="0BD37650"/>
    <w:rsid w:val="0C2A7DA9"/>
    <w:rsid w:val="0C622C04"/>
    <w:rsid w:val="0DDF3543"/>
    <w:rsid w:val="0E085569"/>
    <w:rsid w:val="0EDC6FFC"/>
    <w:rsid w:val="0F245C4B"/>
    <w:rsid w:val="0F315234"/>
    <w:rsid w:val="0F50596A"/>
    <w:rsid w:val="0F5B5595"/>
    <w:rsid w:val="10A72AB6"/>
    <w:rsid w:val="11441032"/>
    <w:rsid w:val="12B94907"/>
    <w:rsid w:val="12C01E9A"/>
    <w:rsid w:val="12CB2329"/>
    <w:rsid w:val="13437374"/>
    <w:rsid w:val="13EB2242"/>
    <w:rsid w:val="14974C2E"/>
    <w:rsid w:val="149A317B"/>
    <w:rsid w:val="16AF0D32"/>
    <w:rsid w:val="16B419A4"/>
    <w:rsid w:val="17F05032"/>
    <w:rsid w:val="18E23B86"/>
    <w:rsid w:val="19886019"/>
    <w:rsid w:val="1AE2069C"/>
    <w:rsid w:val="1AF61E03"/>
    <w:rsid w:val="1B1B6752"/>
    <w:rsid w:val="1B983677"/>
    <w:rsid w:val="1BD16C19"/>
    <w:rsid w:val="1CDD60AD"/>
    <w:rsid w:val="1CEE5ED0"/>
    <w:rsid w:val="1DA771B5"/>
    <w:rsid w:val="1EA64864"/>
    <w:rsid w:val="1FEA3806"/>
    <w:rsid w:val="20137B7C"/>
    <w:rsid w:val="206C131C"/>
    <w:rsid w:val="20A111E0"/>
    <w:rsid w:val="20F20871"/>
    <w:rsid w:val="22283D3F"/>
    <w:rsid w:val="2239415A"/>
    <w:rsid w:val="225D62FE"/>
    <w:rsid w:val="22853EBA"/>
    <w:rsid w:val="228F6B98"/>
    <w:rsid w:val="23B477F4"/>
    <w:rsid w:val="241A39C5"/>
    <w:rsid w:val="246254E4"/>
    <w:rsid w:val="253854B9"/>
    <w:rsid w:val="278814DE"/>
    <w:rsid w:val="27F532E5"/>
    <w:rsid w:val="28A564E7"/>
    <w:rsid w:val="29387390"/>
    <w:rsid w:val="29CD6EB9"/>
    <w:rsid w:val="2B746EC8"/>
    <w:rsid w:val="2B833311"/>
    <w:rsid w:val="2CB66B4C"/>
    <w:rsid w:val="2D4C1877"/>
    <w:rsid w:val="2D560073"/>
    <w:rsid w:val="2DDF6FB8"/>
    <w:rsid w:val="2E6F77C8"/>
    <w:rsid w:val="2E790A78"/>
    <w:rsid w:val="2ED681D5"/>
    <w:rsid w:val="2EEF5EF7"/>
    <w:rsid w:val="30095D67"/>
    <w:rsid w:val="301631AF"/>
    <w:rsid w:val="3063050A"/>
    <w:rsid w:val="309857B9"/>
    <w:rsid w:val="30E210F6"/>
    <w:rsid w:val="310430D0"/>
    <w:rsid w:val="315D737E"/>
    <w:rsid w:val="31615AD2"/>
    <w:rsid w:val="31916AAE"/>
    <w:rsid w:val="32855172"/>
    <w:rsid w:val="32C57D38"/>
    <w:rsid w:val="330A7C0E"/>
    <w:rsid w:val="336D4A69"/>
    <w:rsid w:val="336F0E01"/>
    <w:rsid w:val="33A61E63"/>
    <w:rsid w:val="341508DC"/>
    <w:rsid w:val="34E5242C"/>
    <w:rsid w:val="356A1227"/>
    <w:rsid w:val="35D51AAF"/>
    <w:rsid w:val="36EC00B5"/>
    <w:rsid w:val="371133A6"/>
    <w:rsid w:val="37BBA800"/>
    <w:rsid w:val="37CB2AC3"/>
    <w:rsid w:val="383E2C25"/>
    <w:rsid w:val="38B346FC"/>
    <w:rsid w:val="38C62E0B"/>
    <w:rsid w:val="38EE0A39"/>
    <w:rsid w:val="390530DB"/>
    <w:rsid w:val="39470876"/>
    <w:rsid w:val="3A252F25"/>
    <w:rsid w:val="3A411E63"/>
    <w:rsid w:val="3A6D7A93"/>
    <w:rsid w:val="3AD34137"/>
    <w:rsid w:val="3BC2730A"/>
    <w:rsid w:val="3D5C7EF3"/>
    <w:rsid w:val="3D9D5DB2"/>
    <w:rsid w:val="42D03ECA"/>
    <w:rsid w:val="44223DBD"/>
    <w:rsid w:val="44CC4CD1"/>
    <w:rsid w:val="45B2373B"/>
    <w:rsid w:val="46323183"/>
    <w:rsid w:val="47AE5CA8"/>
    <w:rsid w:val="47E86725"/>
    <w:rsid w:val="47EB78CD"/>
    <w:rsid w:val="495665EF"/>
    <w:rsid w:val="49A30680"/>
    <w:rsid w:val="4A601D00"/>
    <w:rsid w:val="4BE57909"/>
    <w:rsid w:val="4C280C1D"/>
    <w:rsid w:val="4CD17A08"/>
    <w:rsid w:val="4CE467C9"/>
    <w:rsid w:val="4E31717E"/>
    <w:rsid w:val="4EA57EF8"/>
    <w:rsid w:val="514D6EEF"/>
    <w:rsid w:val="52AB3EC0"/>
    <w:rsid w:val="53413AB2"/>
    <w:rsid w:val="53810D8F"/>
    <w:rsid w:val="53AE4FF8"/>
    <w:rsid w:val="53DD2B3E"/>
    <w:rsid w:val="541922B0"/>
    <w:rsid w:val="546F2FFB"/>
    <w:rsid w:val="54D86A95"/>
    <w:rsid w:val="55033B07"/>
    <w:rsid w:val="565E4011"/>
    <w:rsid w:val="56EB7944"/>
    <w:rsid w:val="57603191"/>
    <w:rsid w:val="577C090E"/>
    <w:rsid w:val="586148E7"/>
    <w:rsid w:val="58D97157"/>
    <w:rsid w:val="598C0CB9"/>
    <w:rsid w:val="59AD79F1"/>
    <w:rsid w:val="5AF44785"/>
    <w:rsid w:val="5B0B6103"/>
    <w:rsid w:val="5BE46F36"/>
    <w:rsid w:val="5BFEC7D6"/>
    <w:rsid w:val="5CEB55CC"/>
    <w:rsid w:val="5EE05FD3"/>
    <w:rsid w:val="5FE76681"/>
    <w:rsid w:val="60120F08"/>
    <w:rsid w:val="60232C33"/>
    <w:rsid w:val="60987D69"/>
    <w:rsid w:val="60C82ACE"/>
    <w:rsid w:val="60EE5C6F"/>
    <w:rsid w:val="617F7EAC"/>
    <w:rsid w:val="631E0F8E"/>
    <w:rsid w:val="63306A15"/>
    <w:rsid w:val="63AE39C8"/>
    <w:rsid w:val="63F85322"/>
    <w:rsid w:val="65075C7A"/>
    <w:rsid w:val="652D6252"/>
    <w:rsid w:val="65343342"/>
    <w:rsid w:val="65597EC6"/>
    <w:rsid w:val="66A00E4A"/>
    <w:rsid w:val="676B562B"/>
    <w:rsid w:val="68881402"/>
    <w:rsid w:val="68950FFD"/>
    <w:rsid w:val="68AF7C50"/>
    <w:rsid w:val="68D8553B"/>
    <w:rsid w:val="68F1689B"/>
    <w:rsid w:val="69764D79"/>
    <w:rsid w:val="69AB70EB"/>
    <w:rsid w:val="6A41669F"/>
    <w:rsid w:val="6A990309"/>
    <w:rsid w:val="6AA1287F"/>
    <w:rsid w:val="6AB54968"/>
    <w:rsid w:val="6B7A6F46"/>
    <w:rsid w:val="6C122CD1"/>
    <w:rsid w:val="6CBE40B7"/>
    <w:rsid w:val="6D045BA0"/>
    <w:rsid w:val="6D1472A3"/>
    <w:rsid w:val="6DAE1496"/>
    <w:rsid w:val="6DBD3BE8"/>
    <w:rsid w:val="6DCC3289"/>
    <w:rsid w:val="6DD44242"/>
    <w:rsid w:val="6E1442BA"/>
    <w:rsid w:val="6E2557BD"/>
    <w:rsid w:val="6E577B4C"/>
    <w:rsid w:val="6EE77121"/>
    <w:rsid w:val="6F3E77CE"/>
    <w:rsid w:val="709C747A"/>
    <w:rsid w:val="713D1E31"/>
    <w:rsid w:val="726E0B55"/>
    <w:rsid w:val="72CC0418"/>
    <w:rsid w:val="73137A24"/>
    <w:rsid w:val="732C136B"/>
    <w:rsid w:val="73313FAF"/>
    <w:rsid w:val="73BE6743"/>
    <w:rsid w:val="73D51B51"/>
    <w:rsid w:val="740E7D9B"/>
    <w:rsid w:val="747777EE"/>
    <w:rsid w:val="751D0D48"/>
    <w:rsid w:val="77AB261F"/>
    <w:rsid w:val="78047C06"/>
    <w:rsid w:val="781301F9"/>
    <w:rsid w:val="78512ACE"/>
    <w:rsid w:val="78707A27"/>
    <w:rsid w:val="78D65AA8"/>
    <w:rsid w:val="78EA0FBA"/>
    <w:rsid w:val="79251FC6"/>
    <w:rsid w:val="7A33092D"/>
    <w:rsid w:val="7A945B19"/>
    <w:rsid w:val="7AA65772"/>
    <w:rsid w:val="7B2D5294"/>
    <w:rsid w:val="7D374F5D"/>
    <w:rsid w:val="7D605CC6"/>
    <w:rsid w:val="7D9839D8"/>
    <w:rsid w:val="7DE22A37"/>
    <w:rsid w:val="7F0E7495"/>
    <w:rsid w:val="7FFA3C43"/>
    <w:rsid w:val="CE7F85F1"/>
    <w:rsid w:val="D7BF1D66"/>
    <w:rsid w:val="DDDD904C"/>
    <w:rsid w:val="DF3FA717"/>
    <w:rsid w:val="DFFF275D"/>
    <w:rsid w:val="ECDDD864"/>
    <w:rsid w:val="F5DB3F39"/>
    <w:rsid w:val="FE5B0B92"/>
    <w:rsid w:val="FF768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"/>
    </w:rPr>
  </w:style>
  <w:style w:type="paragraph" w:styleId="3">
    <w:name w:val="index 5"/>
    <w:basedOn w:val="1"/>
    <w:next w:val="1"/>
    <w:qFormat/>
    <w:uiPriority w:val="0"/>
    <w:pPr>
      <w:jc w:val="left"/>
    </w:pPr>
    <w:rPr>
      <w:rFonts w:ascii="黑体" w:hAnsi="黑体" w:eastAsia="黑体"/>
      <w:sz w:val="32"/>
      <w:szCs w:val="32"/>
    </w:rPr>
  </w:style>
  <w:style w:type="paragraph" w:styleId="5">
    <w:name w:val="Normal Indent"/>
    <w:basedOn w:val="1"/>
    <w:next w:val="3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1203</Characters>
  <Lines>0</Lines>
  <Paragraphs>0</Paragraphs>
  <TotalTime>96</TotalTime>
  <ScaleCrop>false</ScaleCrop>
  <LinksUpToDate>false</LinksUpToDate>
  <CharactersWithSpaces>1264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2023-03-10T19:42:00Z</dcterms:created>
  <dc:creator>Administrator</dc:creator>
  <cp:lastModifiedBy>西子</cp:lastModifiedBy>
  <cp:lastPrinted>2024-06-27T07:59:00Z</cp:lastPrinted>
  <dcterms:modified xsi:type="dcterms:W3CDTF">2024-12-03T09:28:42Z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00DF2463D22F4C728E6FA3D25C40DE76_13</vt:lpwstr>
  </property>
</Properties>
</file>